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3C6" w:rsidRDefault="00D66B5C" w:rsidP="00EA1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13C6">
        <w:rPr>
          <w:rFonts w:ascii="Times New Roman" w:hAnsi="Times New Roman" w:cs="Times New Roman"/>
          <w:b/>
          <w:sz w:val="28"/>
          <w:szCs w:val="28"/>
        </w:rPr>
        <w:t xml:space="preserve">График проведения оценочных  процедур </w:t>
      </w:r>
    </w:p>
    <w:p w:rsidR="00A73E25" w:rsidRDefault="00323581" w:rsidP="00EA1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</w:t>
      </w:r>
      <w:r w:rsidR="00D66B5C" w:rsidRPr="00EA13C6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965D21">
        <w:rPr>
          <w:rFonts w:ascii="Times New Roman" w:hAnsi="Times New Roman" w:cs="Times New Roman"/>
          <w:b/>
          <w:sz w:val="28"/>
          <w:szCs w:val="28"/>
        </w:rPr>
        <w:t>2</w:t>
      </w:r>
      <w:r w:rsidR="00D66B5C" w:rsidRPr="00EA13C6">
        <w:rPr>
          <w:rFonts w:ascii="Times New Roman" w:hAnsi="Times New Roman" w:cs="Times New Roman"/>
          <w:b/>
          <w:sz w:val="28"/>
          <w:szCs w:val="28"/>
        </w:rPr>
        <w:t>-202</w:t>
      </w:r>
      <w:r w:rsidR="00965D21">
        <w:rPr>
          <w:rFonts w:ascii="Times New Roman" w:hAnsi="Times New Roman" w:cs="Times New Roman"/>
          <w:b/>
          <w:sz w:val="28"/>
          <w:szCs w:val="28"/>
        </w:rPr>
        <w:t>3</w:t>
      </w:r>
      <w:r w:rsidR="00D66B5C" w:rsidRPr="00EA13C6">
        <w:rPr>
          <w:rFonts w:ascii="Times New Roman" w:hAnsi="Times New Roman" w:cs="Times New Roman"/>
          <w:b/>
          <w:sz w:val="28"/>
          <w:szCs w:val="28"/>
        </w:rPr>
        <w:t xml:space="preserve"> учебн</w:t>
      </w:r>
      <w:r w:rsidR="00965D21">
        <w:rPr>
          <w:rFonts w:ascii="Times New Roman" w:hAnsi="Times New Roman" w:cs="Times New Roman"/>
          <w:b/>
          <w:sz w:val="28"/>
          <w:szCs w:val="28"/>
        </w:rPr>
        <w:t>ый</w:t>
      </w:r>
      <w:r w:rsidR="00D66B5C" w:rsidRPr="00EA13C6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A13C6" w:rsidRDefault="00EA13C6" w:rsidP="00EA1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13C6" w:rsidRPr="00EA13C6" w:rsidRDefault="00EA13C6" w:rsidP="00EA1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97" w:type="dxa"/>
        <w:tblLayout w:type="fixed"/>
        <w:tblLook w:val="04A0" w:firstRow="1" w:lastRow="0" w:firstColumn="1" w:lastColumn="0" w:noHBand="0" w:noVBand="1"/>
      </w:tblPr>
      <w:tblGrid>
        <w:gridCol w:w="1158"/>
        <w:gridCol w:w="1785"/>
        <w:gridCol w:w="1962"/>
        <w:gridCol w:w="1626"/>
        <w:gridCol w:w="1741"/>
        <w:gridCol w:w="1525"/>
      </w:tblGrid>
      <w:tr w:rsidR="008C0E4F" w:rsidRPr="00EA13C6" w:rsidTr="00D26714">
        <w:tc>
          <w:tcPr>
            <w:tcW w:w="1158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785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1962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работы</w:t>
            </w:r>
          </w:p>
        </w:tc>
        <w:tc>
          <w:tcPr>
            <w:tcW w:w="1626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1741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1525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8D3C1C" w:rsidRPr="003F4255" w:rsidTr="00D26714">
        <w:trPr>
          <w:trHeight w:val="410"/>
        </w:trPr>
        <w:tc>
          <w:tcPr>
            <w:tcW w:w="1158" w:type="dxa"/>
          </w:tcPr>
          <w:p w:rsidR="008D3C1C" w:rsidRDefault="001E2EBB" w:rsidP="00DF603F"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D3C1C" w:rsidRPr="0036522C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DF603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D3C1C" w:rsidRPr="0036522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85" w:type="dxa"/>
          </w:tcPr>
          <w:p w:rsidR="008D3C1C" w:rsidRDefault="008D3C1C">
            <w:r w:rsidRPr="0035271D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962" w:type="dxa"/>
          </w:tcPr>
          <w:p w:rsidR="008D3C1C" w:rsidRPr="003F4255" w:rsidRDefault="008D3C1C" w:rsidP="004A3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249D">
              <w:rPr>
                <w:rFonts w:ascii="Times New Roman" w:hAnsi="Times New Roman" w:cs="Times New Roman"/>
                <w:sz w:val="28"/>
                <w:szCs w:val="28"/>
              </w:rPr>
              <w:t>Входная контрольная работа</w:t>
            </w:r>
          </w:p>
        </w:tc>
        <w:tc>
          <w:tcPr>
            <w:tcW w:w="1626" w:type="dxa"/>
          </w:tcPr>
          <w:p w:rsidR="008D3C1C" w:rsidRPr="003F4255" w:rsidRDefault="001E2EBB" w:rsidP="008D3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D3C1C" w:rsidRPr="003F4255">
              <w:rPr>
                <w:rFonts w:ascii="Times New Roman" w:hAnsi="Times New Roman" w:cs="Times New Roman"/>
                <w:sz w:val="28"/>
                <w:szCs w:val="28"/>
              </w:rPr>
              <w:t>.09.2022</w:t>
            </w:r>
          </w:p>
        </w:tc>
        <w:tc>
          <w:tcPr>
            <w:tcW w:w="1741" w:type="dxa"/>
          </w:tcPr>
          <w:p w:rsidR="008D3C1C" w:rsidRPr="003F4255" w:rsidRDefault="008D3C1C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8D3C1C" w:rsidRPr="003F4255" w:rsidRDefault="008D3C1C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2EBB" w:rsidRPr="003F4255" w:rsidTr="00D26714">
        <w:trPr>
          <w:trHeight w:val="410"/>
        </w:trPr>
        <w:tc>
          <w:tcPr>
            <w:tcW w:w="1158" w:type="dxa"/>
          </w:tcPr>
          <w:p w:rsidR="001E2EBB" w:rsidRDefault="001E2EBB">
            <w:r w:rsidRPr="00DE4CE9">
              <w:rPr>
                <w:rFonts w:ascii="Times New Roman" w:hAnsi="Times New Roman" w:cs="Times New Roman"/>
                <w:sz w:val="28"/>
                <w:szCs w:val="28"/>
              </w:rPr>
              <w:t>7 «А»</w:t>
            </w:r>
          </w:p>
        </w:tc>
        <w:tc>
          <w:tcPr>
            <w:tcW w:w="1785" w:type="dxa"/>
          </w:tcPr>
          <w:p w:rsidR="001E2EBB" w:rsidRDefault="001E2EBB">
            <w:r w:rsidRPr="0035271D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962" w:type="dxa"/>
          </w:tcPr>
          <w:p w:rsidR="001E2EBB" w:rsidRPr="003F4255" w:rsidRDefault="001E2EBB" w:rsidP="008D3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EBB">
              <w:rPr>
                <w:rFonts w:ascii="Times New Roman" w:hAnsi="Times New Roman" w:cs="Times New Roman"/>
                <w:sz w:val="28"/>
                <w:szCs w:val="28"/>
              </w:rPr>
              <w:t>Сочинение по творчеству А. С. Пушкина</w:t>
            </w:r>
          </w:p>
        </w:tc>
        <w:tc>
          <w:tcPr>
            <w:tcW w:w="1626" w:type="dxa"/>
          </w:tcPr>
          <w:p w:rsidR="001E2EBB" w:rsidRDefault="001E2EBB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09.11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.2022</w:t>
            </w:r>
          </w:p>
          <w:p w:rsidR="001E2EBB" w:rsidRPr="003F4255" w:rsidRDefault="001E2EBB" w:rsidP="00DF60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1" w:type="dxa"/>
          </w:tcPr>
          <w:p w:rsidR="001E2EBB" w:rsidRPr="003F4255" w:rsidRDefault="001E2EBB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1E2EBB" w:rsidRPr="003F4255" w:rsidRDefault="001E2EBB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2EBB" w:rsidRPr="003F4255" w:rsidTr="00D26714">
        <w:trPr>
          <w:trHeight w:val="410"/>
        </w:trPr>
        <w:tc>
          <w:tcPr>
            <w:tcW w:w="1158" w:type="dxa"/>
          </w:tcPr>
          <w:p w:rsidR="001E2EBB" w:rsidRDefault="001E2EBB">
            <w:r w:rsidRPr="00DE4CE9">
              <w:rPr>
                <w:rFonts w:ascii="Times New Roman" w:hAnsi="Times New Roman" w:cs="Times New Roman"/>
                <w:sz w:val="28"/>
                <w:szCs w:val="28"/>
              </w:rPr>
              <w:t>7 «А»</w:t>
            </w:r>
          </w:p>
        </w:tc>
        <w:tc>
          <w:tcPr>
            <w:tcW w:w="1785" w:type="dxa"/>
          </w:tcPr>
          <w:p w:rsidR="001E2EBB" w:rsidRDefault="001E2EBB">
            <w:r w:rsidRPr="0035271D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962" w:type="dxa"/>
          </w:tcPr>
          <w:p w:rsidR="001E2EBB" w:rsidRPr="003F4255" w:rsidRDefault="00290A66" w:rsidP="00E424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0A66">
              <w:rPr>
                <w:rFonts w:ascii="Times New Roman" w:hAnsi="Times New Roman" w:cs="Times New Roman"/>
                <w:sz w:val="28"/>
                <w:szCs w:val="28"/>
              </w:rPr>
              <w:t>Сочинение по повести Н. В. Гоголя «Шинель»</w:t>
            </w:r>
          </w:p>
        </w:tc>
        <w:tc>
          <w:tcPr>
            <w:tcW w:w="1626" w:type="dxa"/>
          </w:tcPr>
          <w:p w:rsidR="001E2EBB" w:rsidRDefault="00290A66" w:rsidP="00DF60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1E2EBB" w:rsidRPr="003F42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E2E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E2EBB" w:rsidRPr="003F4255">
              <w:rPr>
                <w:rFonts w:ascii="Times New Roman" w:hAnsi="Times New Roman" w:cs="Times New Roman"/>
                <w:sz w:val="28"/>
                <w:szCs w:val="28"/>
              </w:rPr>
              <w:t>.2022</w:t>
            </w:r>
          </w:p>
          <w:p w:rsidR="001E2EBB" w:rsidRPr="003F4255" w:rsidRDefault="001E2EBB" w:rsidP="00DF60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1" w:type="dxa"/>
          </w:tcPr>
          <w:p w:rsidR="001E2EBB" w:rsidRPr="003F4255" w:rsidRDefault="001E2EBB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1E2EBB" w:rsidRPr="003F4255" w:rsidRDefault="001E2EBB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2EBB" w:rsidRPr="003F4255" w:rsidTr="00D26714">
        <w:trPr>
          <w:trHeight w:val="410"/>
        </w:trPr>
        <w:tc>
          <w:tcPr>
            <w:tcW w:w="1158" w:type="dxa"/>
          </w:tcPr>
          <w:p w:rsidR="001E2EBB" w:rsidRDefault="001E2EBB">
            <w:r w:rsidRPr="00DE4CE9">
              <w:rPr>
                <w:rFonts w:ascii="Times New Roman" w:hAnsi="Times New Roman" w:cs="Times New Roman"/>
                <w:sz w:val="28"/>
                <w:szCs w:val="28"/>
              </w:rPr>
              <w:t>7 «А»</w:t>
            </w:r>
          </w:p>
        </w:tc>
        <w:tc>
          <w:tcPr>
            <w:tcW w:w="1785" w:type="dxa"/>
          </w:tcPr>
          <w:p w:rsidR="001E2EBB" w:rsidRDefault="001E2EBB">
            <w:r w:rsidRPr="0035271D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962" w:type="dxa"/>
          </w:tcPr>
          <w:p w:rsidR="001E2EBB" w:rsidRPr="003F4255" w:rsidRDefault="00290A66" w:rsidP="003F42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0A66">
              <w:rPr>
                <w:rFonts w:ascii="Times New Roman" w:hAnsi="Times New Roman" w:cs="Times New Roman"/>
                <w:sz w:val="28"/>
                <w:szCs w:val="28"/>
              </w:rPr>
              <w:t>Рубежная контрольная работа</w:t>
            </w:r>
          </w:p>
        </w:tc>
        <w:tc>
          <w:tcPr>
            <w:tcW w:w="1626" w:type="dxa"/>
          </w:tcPr>
          <w:p w:rsidR="001E2EBB" w:rsidRDefault="00290A66" w:rsidP="00DF60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E2EBB" w:rsidRPr="003F42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E2E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.2023</w:t>
            </w:r>
          </w:p>
          <w:p w:rsidR="001E2EBB" w:rsidRPr="003F4255" w:rsidRDefault="001E2EBB" w:rsidP="00DF60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1" w:type="dxa"/>
          </w:tcPr>
          <w:p w:rsidR="001E2EBB" w:rsidRPr="003F4255" w:rsidRDefault="001E2EBB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1E2EBB" w:rsidRPr="003F4255" w:rsidRDefault="001E2EBB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2EBB" w:rsidRPr="003F4255" w:rsidTr="00D26714">
        <w:trPr>
          <w:trHeight w:val="410"/>
        </w:trPr>
        <w:tc>
          <w:tcPr>
            <w:tcW w:w="1158" w:type="dxa"/>
          </w:tcPr>
          <w:p w:rsidR="001E2EBB" w:rsidRDefault="001E2EBB">
            <w:r w:rsidRPr="00DE4CE9">
              <w:rPr>
                <w:rFonts w:ascii="Times New Roman" w:hAnsi="Times New Roman" w:cs="Times New Roman"/>
                <w:sz w:val="28"/>
                <w:szCs w:val="28"/>
              </w:rPr>
              <w:t>7 «А»</w:t>
            </w:r>
          </w:p>
        </w:tc>
        <w:tc>
          <w:tcPr>
            <w:tcW w:w="1785" w:type="dxa"/>
          </w:tcPr>
          <w:p w:rsidR="001E2EBB" w:rsidRDefault="001E2EBB">
            <w:r w:rsidRPr="0035271D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962" w:type="dxa"/>
          </w:tcPr>
          <w:p w:rsidR="001E2EBB" w:rsidRPr="003F4255" w:rsidRDefault="00290A66" w:rsidP="008D3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0A66">
              <w:rPr>
                <w:rFonts w:ascii="Times New Roman" w:hAnsi="Times New Roman" w:cs="Times New Roman"/>
                <w:sz w:val="28"/>
                <w:szCs w:val="28"/>
              </w:rPr>
              <w:t>Сочинение по повести Н.С. Лескова «Левша»</w:t>
            </w:r>
          </w:p>
        </w:tc>
        <w:tc>
          <w:tcPr>
            <w:tcW w:w="1626" w:type="dxa"/>
          </w:tcPr>
          <w:p w:rsidR="001E2EBB" w:rsidRDefault="00290A66" w:rsidP="008D3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1E2EBB" w:rsidRPr="003F42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E2E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E2EBB" w:rsidRPr="003F425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E2EBB" w:rsidRPr="003F4255" w:rsidRDefault="001E2EBB" w:rsidP="008D3C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1" w:type="dxa"/>
          </w:tcPr>
          <w:p w:rsidR="001E2EBB" w:rsidRPr="003F4255" w:rsidRDefault="001E2EBB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1E2EBB" w:rsidRPr="003F4255" w:rsidRDefault="001E2EBB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2EBB" w:rsidRPr="003F4255" w:rsidTr="00D26714">
        <w:trPr>
          <w:trHeight w:val="410"/>
        </w:trPr>
        <w:tc>
          <w:tcPr>
            <w:tcW w:w="1158" w:type="dxa"/>
          </w:tcPr>
          <w:p w:rsidR="001E2EBB" w:rsidRDefault="001E2EBB">
            <w:r w:rsidRPr="00DE4CE9">
              <w:rPr>
                <w:rFonts w:ascii="Times New Roman" w:hAnsi="Times New Roman" w:cs="Times New Roman"/>
                <w:sz w:val="28"/>
                <w:szCs w:val="28"/>
              </w:rPr>
              <w:t>7 «А»</w:t>
            </w:r>
          </w:p>
        </w:tc>
        <w:tc>
          <w:tcPr>
            <w:tcW w:w="1785" w:type="dxa"/>
          </w:tcPr>
          <w:p w:rsidR="001E2EBB" w:rsidRDefault="001E2EBB">
            <w:r w:rsidRPr="0035271D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962" w:type="dxa"/>
          </w:tcPr>
          <w:p w:rsidR="001E2EBB" w:rsidRPr="003F4255" w:rsidRDefault="001E2EBB" w:rsidP="004D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Рубежная контрольная работа</w:t>
            </w:r>
          </w:p>
        </w:tc>
        <w:tc>
          <w:tcPr>
            <w:tcW w:w="1626" w:type="dxa"/>
          </w:tcPr>
          <w:p w:rsidR="001E2EBB" w:rsidRPr="003F4255" w:rsidRDefault="001E2EBB" w:rsidP="00DF60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41" w:type="dxa"/>
          </w:tcPr>
          <w:p w:rsidR="001E2EBB" w:rsidRPr="003F4255" w:rsidRDefault="001E2EBB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1E2EBB" w:rsidRPr="003F4255" w:rsidRDefault="001E2EBB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2EBB" w:rsidRPr="003F4255" w:rsidTr="00D26714">
        <w:trPr>
          <w:trHeight w:val="410"/>
        </w:trPr>
        <w:tc>
          <w:tcPr>
            <w:tcW w:w="1158" w:type="dxa"/>
          </w:tcPr>
          <w:p w:rsidR="001E2EBB" w:rsidRDefault="001E2EBB">
            <w:r w:rsidRPr="00DE4CE9">
              <w:rPr>
                <w:rFonts w:ascii="Times New Roman" w:hAnsi="Times New Roman" w:cs="Times New Roman"/>
                <w:sz w:val="28"/>
                <w:szCs w:val="28"/>
              </w:rPr>
              <w:t>7 «А»</w:t>
            </w:r>
          </w:p>
        </w:tc>
        <w:tc>
          <w:tcPr>
            <w:tcW w:w="1785" w:type="dxa"/>
          </w:tcPr>
          <w:p w:rsidR="001E2EBB" w:rsidRDefault="001E2EBB">
            <w:r w:rsidRPr="0035271D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962" w:type="dxa"/>
          </w:tcPr>
          <w:p w:rsidR="001E2EBB" w:rsidRPr="003F4255" w:rsidRDefault="00290A66" w:rsidP="001B2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0A66">
              <w:rPr>
                <w:rFonts w:ascii="Times New Roman" w:hAnsi="Times New Roman" w:cs="Times New Roman"/>
                <w:sz w:val="28"/>
                <w:szCs w:val="28"/>
              </w:rPr>
              <w:t>Подготовка к домашнему сочинению по творчеству А.М. Горького</w:t>
            </w:r>
          </w:p>
        </w:tc>
        <w:tc>
          <w:tcPr>
            <w:tcW w:w="1626" w:type="dxa"/>
          </w:tcPr>
          <w:p w:rsidR="001E2EBB" w:rsidRDefault="001E2EBB" w:rsidP="00DF60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90A6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290A6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E2EBB" w:rsidRPr="003F4255" w:rsidRDefault="001E2EBB" w:rsidP="00DF60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1" w:type="dxa"/>
          </w:tcPr>
          <w:p w:rsidR="001E2EBB" w:rsidRPr="003F4255" w:rsidRDefault="001E2EBB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1E2EBB" w:rsidRDefault="001E2EBB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2EBB" w:rsidRPr="003F4255" w:rsidRDefault="001E2EBB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2EBB" w:rsidRPr="003F4255" w:rsidTr="00D26714">
        <w:trPr>
          <w:trHeight w:val="410"/>
        </w:trPr>
        <w:tc>
          <w:tcPr>
            <w:tcW w:w="1158" w:type="dxa"/>
          </w:tcPr>
          <w:p w:rsidR="001E2EBB" w:rsidRDefault="001E2EBB">
            <w:r w:rsidRPr="00DE4CE9">
              <w:rPr>
                <w:rFonts w:ascii="Times New Roman" w:hAnsi="Times New Roman" w:cs="Times New Roman"/>
                <w:sz w:val="28"/>
                <w:szCs w:val="28"/>
              </w:rPr>
              <w:t>7 «А»</w:t>
            </w:r>
          </w:p>
        </w:tc>
        <w:tc>
          <w:tcPr>
            <w:tcW w:w="1785" w:type="dxa"/>
          </w:tcPr>
          <w:p w:rsidR="001E2EBB" w:rsidRDefault="001E2EBB">
            <w:r w:rsidRPr="0035271D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962" w:type="dxa"/>
          </w:tcPr>
          <w:p w:rsidR="001E2EBB" w:rsidRPr="003F4255" w:rsidRDefault="00290A66" w:rsidP="00D24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0A66">
              <w:rPr>
                <w:rFonts w:ascii="Times New Roman" w:hAnsi="Times New Roman" w:cs="Times New Roman"/>
                <w:sz w:val="28"/>
                <w:szCs w:val="28"/>
              </w:rPr>
              <w:t>Сочинение по творчеству С. А. Есенина</w:t>
            </w:r>
          </w:p>
        </w:tc>
        <w:tc>
          <w:tcPr>
            <w:tcW w:w="1626" w:type="dxa"/>
          </w:tcPr>
          <w:p w:rsidR="001E2EBB" w:rsidRDefault="00290A66" w:rsidP="00281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1E2EBB" w:rsidRPr="003F42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E2EB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E2EBB" w:rsidRPr="003F425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1E2EB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E2EBB" w:rsidRPr="003F4255" w:rsidRDefault="001E2EBB" w:rsidP="00281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1" w:type="dxa"/>
          </w:tcPr>
          <w:p w:rsidR="001E2EBB" w:rsidRPr="003F4255" w:rsidRDefault="001E2EBB" w:rsidP="00542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1E2EBB" w:rsidRPr="003F4255" w:rsidRDefault="001E2EBB" w:rsidP="005428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2EBB" w:rsidRPr="003F4255" w:rsidTr="00D26714">
        <w:trPr>
          <w:trHeight w:val="410"/>
        </w:trPr>
        <w:tc>
          <w:tcPr>
            <w:tcW w:w="1158" w:type="dxa"/>
          </w:tcPr>
          <w:p w:rsidR="001E2EBB" w:rsidRDefault="001E2EBB">
            <w:r w:rsidRPr="00DE4CE9">
              <w:rPr>
                <w:rFonts w:ascii="Times New Roman" w:hAnsi="Times New Roman" w:cs="Times New Roman"/>
                <w:sz w:val="28"/>
                <w:szCs w:val="28"/>
              </w:rPr>
              <w:t>7 «А»</w:t>
            </w:r>
          </w:p>
        </w:tc>
        <w:tc>
          <w:tcPr>
            <w:tcW w:w="1785" w:type="dxa"/>
          </w:tcPr>
          <w:p w:rsidR="001E2EBB" w:rsidRDefault="001E2EBB" w:rsidP="003F21C3">
            <w:r w:rsidRPr="0035271D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962" w:type="dxa"/>
          </w:tcPr>
          <w:p w:rsidR="001E2EBB" w:rsidRPr="003F4255" w:rsidRDefault="00290A66" w:rsidP="003F21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0A66"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1626" w:type="dxa"/>
          </w:tcPr>
          <w:p w:rsidR="001E2EBB" w:rsidRDefault="001E2EBB" w:rsidP="003F21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E2EBB" w:rsidRPr="003F4255" w:rsidRDefault="001E2EBB" w:rsidP="003F21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1" w:type="dxa"/>
          </w:tcPr>
          <w:p w:rsidR="001E2EBB" w:rsidRPr="003F4255" w:rsidRDefault="001E2EBB" w:rsidP="003F21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1E2EBB" w:rsidRDefault="001E2EBB" w:rsidP="003F2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2EBB" w:rsidRPr="003F4255" w:rsidRDefault="001E2EBB" w:rsidP="003F2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7129B" w:rsidRPr="003F4255" w:rsidRDefault="0057129B" w:rsidP="00762CC6">
      <w:pPr>
        <w:tabs>
          <w:tab w:val="left" w:pos="3935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7129B" w:rsidRPr="003F4255" w:rsidSect="005A1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B5C"/>
    <w:rsid w:val="00022938"/>
    <w:rsid w:val="001223DE"/>
    <w:rsid w:val="001B2C9C"/>
    <w:rsid w:val="001B746A"/>
    <w:rsid w:val="001E2EBB"/>
    <w:rsid w:val="0026053F"/>
    <w:rsid w:val="00281C9E"/>
    <w:rsid w:val="00290A66"/>
    <w:rsid w:val="00323581"/>
    <w:rsid w:val="003555BA"/>
    <w:rsid w:val="003C5E70"/>
    <w:rsid w:val="003F4255"/>
    <w:rsid w:val="004A3F78"/>
    <w:rsid w:val="004D3074"/>
    <w:rsid w:val="00562E03"/>
    <w:rsid w:val="0057129B"/>
    <w:rsid w:val="005A1C6A"/>
    <w:rsid w:val="005D7D1C"/>
    <w:rsid w:val="00683146"/>
    <w:rsid w:val="00752BC1"/>
    <w:rsid w:val="00762CC6"/>
    <w:rsid w:val="007F4AA8"/>
    <w:rsid w:val="008C0E4F"/>
    <w:rsid w:val="008D3C1C"/>
    <w:rsid w:val="008E513C"/>
    <w:rsid w:val="00965D21"/>
    <w:rsid w:val="00973A64"/>
    <w:rsid w:val="009C40DE"/>
    <w:rsid w:val="00A60325"/>
    <w:rsid w:val="00AC549B"/>
    <w:rsid w:val="00B42DE3"/>
    <w:rsid w:val="00BA276F"/>
    <w:rsid w:val="00BA59EC"/>
    <w:rsid w:val="00BB2D0F"/>
    <w:rsid w:val="00C80EF2"/>
    <w:rsid w:val="00D244B0"/>
    <w:rsid w:val="00D26714"/>
    <w:rsid w:val="00D66B5C"/>
    <w:rsid w:val="00DF603F"/>
    <w:rsid w:val="00E3698E"/>
    <w:rsid w:val="00E372E9"/>
    <w:rsid w:val="00E40FE1"/>
    <w:rsid w:val="00E4249D"/>
    <w:rsid w:val="00EA13C6"/>
    <w:rsid w:val="00F459FD"/>
    <w:rsid w:val="00F91CCC"/>
    <w:rsid w:val="00FB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C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6B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C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6B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HP-SC</dc:creator>
  <cp:lastModifiedBy>Acer</cp:lastModifiedBy>
  <cp:revision>3</cp:revision>
  <dcterms:created xsi:type="dcterms:W3CDTF">2022-09-08T06:44:00Z</dcterms:created>
  <dcterms:modified xsi:type="dcterms:W3CDTF">2022-09-08T06:59:00Z</dcterms:modified>
</cp:coreProperties>
</file>