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835"/>
        <w:gridCol w:w="1559"/>
        <w:gridCol w:w="1701"/>
        <w:gridCol w:w="1276"/>
        <w:gridCol w:w="567"/>
      </w:tblGrid>
      <w:tr w:rsidR="00D20C0A" w:rsidTr="00D20C0A"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0A" w:rsidRPr="00F427FF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D20C0A" w:rsidP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CA4" w:rsidTr="00D20C0A"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92769E" w:rsidRDefault="0092769E" w:rsidP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69E">
              <w:rPr>
                <w:rFonts w:ascii="Times New Roman" w:hAnsi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0C0A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0C0A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F427FF" w:rsidP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  <w:lang w:eastAsia="ru-RU"/>
              </w:rPr>
              <w:t>Сочинение по творчеству А. М.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F427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P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C0A" w:rsidRDefault="00D20C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427FF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Pr="00F427FF" w:rsidRDefault="00F427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Сочинение</w:t>
            </w:r>
            <w:r w:rsidRPr="00F427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творчеству А.А. Блока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09.11. 2022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7FF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P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  <w:lang w:eastAsia="ru-RU"/>
              </w:rPr>
              <w:t>Сочинение по творчеству А.А. Ахматовой и М.И. Цветаевой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866A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07.12. 2022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CA4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A4">
              <w:rPr>
                <w:rFonts w:ascii="Times New Roman" w:hAnsi="Times New Roman"/>
                <w:sz w:val="28"/>
                <w:szCs w:val="28"/>
                <w:lang w:eastAsia="ru-RU"/>
              </w:rPr>
              <w:t>Рубежная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09.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01. 2022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7FF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Сочинение</w:t>
            </w:r>
            <w:r w:rsidR="00866A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творчеству В.В. 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866A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7FF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Сочинение</w:t>
            </w:r>
            <w:r w:rsidR="00866A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творчеству С.А. Есенина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866A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7FF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15" w:rsidRPr="00866A15" w:rsidRDefault="00866A15" w:rsidP="00866A15">
            <w:pPr>
              <w:spacing w:after="0" w:line="240" w:lineRule="auto"/>
              <w:contextualSpacing/>
            </w:pPr>
            <w:r w:rsidRPr="0064427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66A15">
              <w:rPr>
                <w:rFonts w:ascii="Times New Roman" w:hAnsi="Times New Roman"/>
                <w:sz w:val="28"/>
                <w:szCs w:val="28"/>
                <w:lang w:eastAsia="ru-RU"/>
              </w:rPr>
              <w:t>Сочинение  по роману «Тихий Дон»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866A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7FF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866A15" w:rsidP="00866A15">
            <w:pPr>
              <w:spacing w:after="0" w:line="240" w:lineRule="auto"/>
              <w:contextualSpacing/>
            </w:pPr>
            <w:r w:rsidRPr="00866A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Сочинение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по роману «Мастер и Маргарита</w:t>
            </w:r>
            <w:r w:rsidRPr="00866A15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866A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FF" w:rsidRDefault="00F427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CA4" w:rsidTr="00D20C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F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4A4CA4" w:rsidRDefault="004A4CA4" w:rsidP="00866A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A4">
              <w:rPr>
                <w:rFonts w:ascii="Times New Roman" w:hAnsi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644275">
              <w:rPr>
                <w:rFonts w:ascii="Times New Roman" w:hAnsi="Times New Roman"/>
                <w:sz w:val="28"/>
                <w:szCs w:val="28"/>
                <w:lang w:eastAsia="ru-RU"/>
              </w:rPr>
              <w:t>. 05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Pr="00F427FF" w:rsidRDefault="009276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7FF">
              <w:rPr>
                <w:rFonts w:ascii="Times New Roman" w:hAnsi="Times New Roman"/>
                <w:sz w:val="28"/>
                <w:szCs w:val="28"/>
              </w:rPr>
              <w:t>Фиронова</w:t>
            </w:r>
            <w:proofErr w:type="spellEnd"/>
            <w:r w:rsidRPr="00F427FF">
              <w:rPr>
                <w:rFonts w:ascii="Times New Roman" w:hAnsi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4" w:rsidRDefault="004A4C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20C0A" w:rsidRDefault="00D20C0A" w:rsidP="00D20C0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E6152" w:rsidRDefault="001E6152"/>
    <w:sectPr w:rsidR="001E6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2C"/>
    <w:rsid w:val="00092675"/>
    <w:rsid w:val="001E6152"/>
    <w:rsid w:val="004A4CA4"/>
    <w:rsid w:val="00866A15"/>
    <w:rsid w:val="0092769E"/>
    <w:rsid w:val="009C112C"/>
    <w:rsid w:val="00A27453"/>
    <w:rsid w:val="00D20C0A"/>
    <w:rsid w:val="00F427FF"/>
    <w:rsid w:val="00F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64822-F313-45AA-A47F-1B5FD51C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C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4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HP-SC</cp:lastModifiedBy>
  <cp:revision>5</cp:revision>
  <dcterms:created xsi:type="dcterms:W3CDTF">2022-09-06T15:45:00Z</dcterms:created>
  <dcterms:modified xsi:type="dcterms:W3CDTF">2022-09-08T08:05:00Z</dcterms:modified>
</cp:coreProperties>
</file>