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91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2936"/>
        <w:gridCol w:w="1600"/>
        <w:gridCol w:w="2268"/>
        <w:gridCol w:w="1418"/>
      </w:tblGrid>
      <w:tr w:rsidR="00B85F6C" w:rsidRPr="00F01E88" w:rsidTr="00B85F6C">
        <w:tc>
          <w:tcPr>
            <w:tcW w:w="993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701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2936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1600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2268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  <w:tc>
          <w:tcPr>
            <w:tcW w:w="1418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526FDF" w:rsidRPr="00F01E88" w:rsidTr="00B85F6C">
        <w:tc>
          <w:tcPr>
            <w:tcW w:w="993" w:type="dxa"/>
          </w:tcPr>
          <w:p w:rsidR="00526FDF" w:rsidRPr="00F01E88" w:rsidRDefault="00526FDF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3 «А»</w:t>
            </w:r>
          </w:p>
        </w:tc>
        <w:tc>
          <w:tcPr>
            <w:tcW w:w="1701" w:type="dxa"/>
          </w:tcPr>
          <w:p w:rsidR="00526FDF" w:rsidRDefault="00526FDF">
            <w:r w:rsidRPr="0076017A">
              <w:rPr>
                <w:rFonts w:ascii="Times New Roman" w:hAnsi="Times New Roman" w:cs="Times New Roman"/>
                <w:sz w:val="28"/>
                <w:szCs w:val="28"/>
              </w:rPr>
              <w:t>Немецкий язык</w:t>
            </w:r>
          </w:p>
        </w:tc>
        <w:tc>
          <w:tcPr>
            <w:tcW w:w="2936" w:type="dxa"/>
          </w:tcPr>
          <w:p w:rsidR="00526FDF" w:rsidRPr="00F01E88" w:rsidRDefault="00526FDF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Входной контроль                                                                            </w:t>
            </w:r>
          </w:p>
        </w:tc>
        <w:tc>
          <w:tcPr>
            <w:tcW w:w="1600" w:type="dxa"/>
          </w:tcPr>
          <w:p w:rsidR="00526FDF" w:rsidRPr="00F01E88" w:rsidRDefault="00526FDF" w:rsidP="008E144C">
            <w:pPr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16.09.2022</w:t>
            </w:r>
          </w:p>
        </w:tc>
        <w:tc>
          <w:tcPr>
            <w:tcW w:w="2268" w:type="dxa"/>
          </w:tcPr>
          <w:p w:rsidR="00526FDF" w:rsidRPr="00F01E88" w:rsidRDefault="00526FDF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1418" w:type="dxa"/>
          </w:tcPr>
          <w:p w:rsidR="00526FDF" w:rsidRPr="00F01E88" w:rsidRDefault="00526FDF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FDF" w:rsidRPr="00F01E88" w:rsidTr="00B85F6C">
        <w:tc>
          <w:tcPr>
            <w:tcW w:w="993" w:type="dxa"/>
          </w:tcPr>
          <w:p w:rsidR="00526FDF" w:rsidRPr="00F01E88" w:rsidRDefault="00526FDF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3 «А»</w:t>
            </w:r>
          </w:p>
        </w:tc>
        <w:tc>
          <w:tcPr>
            <w:tcW w:w="1701" w:type="dxa"/>
          </w:tcPr>
          <w:p w:rsidR="00526FDF" w:rsidRDefault="00526FDF">
            <w:r w:rsidRPr="0076017A">
              <w:rPr>
                <w:rFonts w:ascii="Times New Roman" w:hAnsi="Times New Roman" w:cs="Times New Roman"/>
                <w:sz w:val="28"/>
                <w:szCs w:val="28"/>
              </w:rPr>
              <w:t>Немецкий язык</w:t>
            </w:r>
          </w:p>
        </w:tc>
        <w:tc>
          <w:tcPr>
            <w:tcW w:w="2936" w:type="dxa"/>
          </w:tcPr>
          <w:p w:rsidR="00526FDF" w:rsidRPr="00F01E88" w:rsidRDefault="00526FDF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Рубежный контроль навыков говорения</w:t>
            </w:r>
          </w:p>
        </w:tc>
        <w:tc>
          <w:tcPr>
            <w:tcW w:w="1600" w:type="dxa"/>
          </w:tcPr>
          <w:p w:rsidR="00526FDF" w:rsidRPr="00F01E88" w:rsidRDefault="00526FDF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9.12.</w:t>
            </w:r>
            <w:r w:rsidRPr="00F01E88">
              <w:rPr>
                <w:rFonts w:ascii="Times New Roman" w:eastAsia="Calibri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2268" w:type="dxa"/>
          </w:tcPr>
          <w:p w:rsidR="00526FDF" w:rsidRDefault="00526FDF">
            <w:proofErr w:type="spellStart"/>
            <w:r w:rsidRPr="002A7D1D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2A7D1D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1418" w:type="dxa"/>
          </w:tcPr>
          <w:p w:rsidR="00526FDF" w:rsidRPr="00F01E88" w:rsidRDefault="00526FDF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FDF" w:rsidRPr="00F01E88" w:rsidTr="00B85F6C">
        <w:tc>
          <w:tcPr>
            <w:tcW w:w="993" w:type="dxa"/>
          </w:tcPr>
          <w:p w:rsidR="00526FDF" w:rsidRPr="00F01E88" w:rsidRDefault="00526FDF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3 «А»</w:t>
            </w:r>
          </w:p>
        </w:tc>
        <w:tc>
          <w:tcPr>
            <w:tcW w:w="1701" w:type="dxa"/>
          </w:tcPr>
          <w:p w:rsidR="00526FDF" w:rsidRDefault="00526FDF">
            <w:r w:rsidRPr="0076017A">
              <w:rPr>
                <w:rFonts w:ascii="Times New Roman" w:hAnsi="Times New Roman" w:cs="Times New Roman"/>
                <w:sz w:val="28"/>
                <w:szCs w:val="28"/>
              </w:rPr>
              <w:t>Немецкий язык</w:t>
            </w:r>
          </w:p>
        </w:tc>
        <w:tc>
          <w:tcPr>
            <w:tcW w:w="2936" w:type="dxa"/>
          </w:tcPr>
          <w:p w:rsidR="00526FDF" w:rsidRPr="00F01E88" w:rsidRDefault="00526FDF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 xml:space="preserve">Рубежный контроль навыков </w:t>
            </w:r>
            <w:proofErr w:type="spellStart"/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</w:p>
        </w:tc>
        <w:tc>
          <w:tcPr>
            <w:tcW w:w="1600" w:type="dxa"/>
          </w:tcPr>
          <w:p w:rsidR="00526FDF" w:rsidRPr="00F01E88" w:rsidRDefault="00526FDF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13.12.2022</w:t>
            </w:r>
          </w:p>
        </w:tc>
        <w:tc>
          <w:tcPr>
            <w:tcW w:w="2268" w:type="dxa"/>
          </w:tcPr>
          <w:p w:rsidR="00526FDF" w:rsidRDefault="00526FDF">
            <w:proofErr w:type="spellStart"/>
            <w:r w:rsidRPr="002A7D1D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2A7D1D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1418" w:type="dxa"/>
          </w:tcPr>
          <w:p w:rsidR="00526FDF" w:rsidRPr="00F01E88" w:rsidRDefault="00526FDF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FDF" w:rsidRPr="00F01E88" w:rsidTr="00B85F6C">
        <w:tc>
          <w:tcPr>
            <w:tcW w:w="993" w:type="dxa"/>
          </w:tcPr>
          <w:p w:rsidR="00526FDF" w:rsidRPr="00F01E88" w:rsidRDefault="00526FDF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3 «А»</w:t>
            </w:r>
          </w:p>
        </w:tc>
        <w:tc>
          <w:tcPr>
            <w:tcW w:w="1701" w:type="dxa"/>
          </w:tcPr>
          <w:p w:rsidR="00526FDF" w:rsidRDefault="00526FDF">
            <w:r w:rsidRPr="0076017A">
              <w:rPr>
                <w:rFonts w:ascii="Times New Roman" w:hAnsi="Times New Roman" w:cs="Times New Roman"/>
                <w:sz w:val="28"/>
                <w:szCs w:val="28"/>
              </w:rPr>
              <w:t>Немецкий язык</w:t>
            </w:r>
          </w:p>
        </w:tc>
        <w:tc>
          <w:tcPr>
            <w:tcW w:w="2936" w:type="dxa"/>
          </w:tcPr>
          <w:p w:rsidR="00526FDF" w:rsidRPr="00F01E88" w:rsidRDefault="00526FDF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 xml:space="preserve">Рубежный </w:t>
            </w:r>
            <w:r w:rsidRPr="00F01E88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shd w:val="clear" w:color="auto" w:fill="FFFFFF"/>
              </w:rPr>
              <w:t>контроль навыков чтения.</w:t>
            </w:r>
          </w:p>
        </w:tc>
        <w:tc>
          <w:tcPr>
            <w:tcW w:w="1600" w:type="dxa"/>
          </w:tcPr>
          <w:p w:rsidR="00526FDF" w:rsidRPr="00F01E88" w:rsidRDefault="00526FDF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16.12.2022</w:t>
            </w:r>
          </w:p>
        </w:tc>
        <w:tc>
          <w:tcPr>
            <w:tcW w:w="2268" w:type="dxa"/>
          </w:tcPr>
          <w:p w:rsidR="00526FDF" w:rsidRDefault="00526FDF">
            <w:proofErr w:type="spellStart"/>
            <w:r w:rsidRPr="002A7D1D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2A7D1D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1418" w:type="dxa"/>
          </w:tcPr>
          <w:p w:rsidR="00526FDF" w:rsidRPr="00F01E88" w:rsidRDefault="00526FDF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FDF" w:rsidRPr="00F01E88" w:rsidTr="00B85F6C">
        <w:tc>
          <w:tcPr>
            <w:tcW w:w="993" w:type="dxa"/>
          </w:tcPr>
          <w:p w:rsidR="00526FDF" w:rsidRPr="00F01E88" w:rsidRDefault="00526FDF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3 «А»</w:t>
            </w:r>
          </w:p>
        </w:tc>
        <w:tc>
          <w:tcPr>
            <w:tcW w:w="1701" w:type="dxa"/>
          </w:tcPr>
          <w:p w:rsidR="00526FDF" w:rsidRDefault="00526FDF">
            <w:r w:rsidRPr="0076017A">
              <w:rPr>
                <w:rFonts w:ascii="Times New Roman" w:hAnsi="Times New Roman" w:cs="Times New Roman"/>
                <w:sz w:val="28"/>
                <w:szCs w:val="28"/>
              </w:rPr>
              <w:t>Немецкий язык</w:t>
            </w:r>
          </w:p>
        </w:tc>
        <w:tc>
          <w:tcPr>
            <w:tcW w:w="2936" w:type="dxa"/>
          </w:tcPr>
          <w:p w:rsidR="00526FDF" w:rsidRPr="00F01E88" w:rsidRDefault="00526FDF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Рубежный контроль навыков письма</w:t>
            </w:r>
          </w:p>
        </w:tc>
        <w:tc>
          <w:tcPr>
            <w:tcW w:w="1600" w:type="dxa"/>
          </w:tcPr>
          <w:p w:rsidR="00526FDF" w:rsidRPr="00F01E88" w:rsidRDefault="00526FDF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20.12.2022</w:t>
            </w:r>
          </w:p>
        </w:tc>
        <w:tc>
          <w:tcPr>
            <w:tcW w:w="2268" w:type="dxa"/>
          </w:tcPr>
          <w:p w:rsidR="00526FDF" w:rsidRDefault="00526FDF">
            <w:proofErr w:type="spellStart"/>
            <w:r w:rsidRPr="002A7D1D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2A7D1D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1418" w:type="dxa"/>
          </w:tcPr>
          <w:p w:rsidR="00526FDF" w:rsidRPr="00F01E88" w:rsidRDefault="00526FDF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FDF" w:rsidRPr="00F01E88" w:rsidTr="00B85F6C">
        <w:tc>
          <w:tcPr>
            <w:tcW w:w="993" w:type="dxa"/>
          </w:tcPr>
          <w:p w:rsidR="00526FDF" w:rsidRPr="00F01E88" w:rsidRDefault="00526FDF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3 «А»</w:t>
            </w:r>
          </w:p>
        </w:tc>
        <w:tc>
          <w:tcPr>
            <w:tcW w:w="1701" w:type="dxa"/>
          </w:tcPr>
          <w:p w:rsidR="00526FDF" w:rsidRDefault="00526FDF">
            <w:r w:rsidRPr="0076017A">
              <w:rPr>
                <w:rFonts w:ascii="Times New Roman" w:hAnsi="Times New Roman" w:cs="Times New Roman"/>
                <w:sz w:val="28"/>
                <w:szCs w:val="28"/>
              </w:rPr>
              <w:t>Немецкий язык</w:t>
            </w:r>
          </w:p>
        </w:tc>
        <w:tc>
          <w:tcPr>
            <w:tcW w:w="2936" w:type="dxa"/>
          </w:tcPr>
          <w:p w:rsidR="00526FDF" w:rsidRPr="00F01E88" w:rsidRDefault="00526FDF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Итоговый контроль навыков чтения</w:t>
            </w:r>
          </w:p>
        </w:tc>
        <w:tc>
          <w:tcPr>
            <w:tcW w:w="1600" w:type="dxa"/>
          </w:tcPr>
          <w:p w:rsidR="00526FDF" w:rsidRPr="00F01E88" w:rsidRDefault="00526FDF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16.05.2023</w:t>
            </w:r>
          </w:p>
        </w:tc>
        <w:tc>
          <w:tcPr>
            <w:tcW w:w="2268" w:type="dxa"/>
          </w:tcPr>
          <w:p w:rsidR="00526FDF" w:rsidRDefault="00526FDF">
            <w:proofErr w:type="spellStart"/>
            <w:r w:rsidRPr="002A7D1D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2A7D1D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1418" w:type="dxa"/>
          </w:tcPr>
          <w:p w:rsidR="00526FDF" w:rsidRPr="00F01E88" w:rsidRDefault="00526FDF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526FDF" w:rsidRPr="00F01E88" w:rsidTr="00B85F6C">
        <w:tc>
          <w:tcPr>
            <w:tcW w:w="993" w:type="dxa"/>
          </w:tcPr>
          <w:p w:rsidR="00526FDF" w:rsidRPr="00F01E88" w:rsidRDefault="00526FDF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3 «А»</w:t>
            </w:r>
          </w:p>
        </w:tc>
        <w:tc>
          <w:tcPr>
            <w:tcW w:w="1701" w:type="dxa"/>
          </w:tcPr>
          <w:p w:rsidR="00526FDF" w:rsidRDefault="00526FDF">
            <w:r w:rsidRPr="0076017A">
              <w:rPr>
                <w:rFonts w:ascii="Times New Roman" w:hAnsi="Times New Roman" w:cs="Times New Roman"/>
                <w:sz w:val="28"/>
                <w:szCs w:val="28"/>
              </w:rPr>
              <w:t>Немецкий язык</w:t>
            </w:r>
          </w:p>
        </w:tc>
        <w:tc>
          <w:tcPr>
            <w:tcW w:w="2936" w:type="dxa"/>
          </w:tcPr>
          <w:p w:rsidR="00526FDF" w:rsidRPr="00F01E88" w:rsidRDefault="00526FDF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 xml:space="preserve">Итоговый контроль навыков </w:t>
            </w:r>
            <w:proofErr w:type="spellStart"/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</w:p>
        </w:tc>
        <w:tc>
          <w:tcPr>
            <w:tcW w:w="1600" w:type="dxa"/>
          </w:tcPr>
          <w:p w:rsidR="00526FDF" w:rsidRPr="00F01E88" w:rsidRDefault="00526FDF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19.05.2023</w:t>
            </w:r>
          </w:p>
        </w:tc>
        <w:tc>
          <w:tcPr>
            <w:tcW w:w="2268" w:type="dxa"/>
          </w:tcPr>
          <w:p w:rsidR="00526FDF" w:rsidRDefault="00526FDF">
            <w:proofErr w:type="spellStart"/>
            <w:r w:rsidRPr="002A7D1D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2A7D1D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1418" w:type="dxa"/>
          </w:tcPr>
          <w:p w:rsidR="00526FDF" w:rsidRPr="00F01E88" w:rsidRDefault="00526FDF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FDF" w:rsidRPr="00F01E88" w:rsidTr="00B85F6C">
        <w:tc>
          <w:tcPr>
            <w:tcW w:w="993" w:type="dxa"/>
          </w:tcPr>
          <w:p w:rsidR="00526FDF" w:rsidRPr="00F01E88" w:rsidRDefault="00526FDF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3 «А»</w:t>
            </w:r>
          </w:p>
        </w:tc>
        <w:tc>
          <w:tcPr>
            <w:tcW w:w="1701" w:type="dxa"/>
          </w:tcPr>
          <w:p w:rsidR="00526FDF" w:rsidRDefault="00526FDF">
            <w:r w:rsidRPr="0076017A">
              <w:rPr>
                <w:rFonts w:ascii="Times New Roman" w:hAnsi="Times New Roman" w:cs="Times New Roman"/>
                <w:sz w:val="28"/>
                <w:szCs w:val="28"/>
              </w:rPr>
              <w:t>Немецкий язык</w:t>
            </w:r>
          </w:p>
        </w:tc>
        <w:tc>
          <w:tcPr>
            <w:tcW w:w="2936" w:type="dxa"/>
          </w:tcPr>
          <w:p w:rsidR="00526FDF" w:rsidRPr="00F01E88" w:rsidRDefault="00526FDF" w:rsidP="008E14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Итоговый контроль навыков говорения</w:t>
            </w:r>
          </w:p>
        </w:tc>
        <w:tc>
          <w:tcPr>
            <w:tcW w:w="1600" w:type="dxa"/>
          </w:tcPr>
          <w:p w:rsidR="00526FDF" w:rsidRPr="00F01E88" w:rsidRDefault="00526FDF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23.05.2023</w:t>
            </w:r>
          </w:p>
        </w:tc>
        <w:tc>
          <w:tcPr>
            <w:tcW w:w="2268" w:type="dxa"/>
          </w:tcPr>
          <w:p w:rsidR="00526FDF" w:rsidRDefault="00526FDF">
            <w:proofErr w:type="spellStart"/>
            <w:r w:rsidRPr="002A7D1D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2A7D1D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1418" w:type="dxa"/>
          </w:tcPr>
          <w:p w:rsidR="00526FDF" w:rsidRPr="00F01E88" w:rsidRDefault="00526FDF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FDF" w:rsidRPr="00F01E88" w:rsidTr="00B85F6C">
        <w:tc>
          <w:tcPr>
            <w:tcW w:w="993" w:type="dxa"/>
          </w:tcPr>
          <w:p w:rsidR="00526FDF" w:rsidRPr="00F01E88" w:rsidRDefault="00526FDF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3 «А»</w:t>
            </w:r>
          </w:p>
        </w:tc>
        <w:tc>
          <w:tcPr>
            <w:tcW w:w="1701" w:type="dxa"/>
          </w:tcPr>
          <w:p w:rsidR="00526FDF" w:rsidRDefault="00526FDF">
            <w:r w:rsidRPr="0076017A">
              <w:rPr>
                <w:rFonts w:ascii="Times New Roman" w:hAnsi="Times New Roman" w:cs="Times New Roman"/>
                <w:sz w:val="28"/>
                <w:szCs w:val="28"/>
              </w:rPr>
              <w:t>Немецкий язык</w:t>
            </w:r>
          </w:p>
        </w:tc>
        <w:tc>
          <w:tcPr>
            <w:tcW w:w="2936" w:type="dxa"/>
          </w:tcPr>
          <w:p w:rsidR="00526FDF" w:rsidRPr="00F01E88" w:rsidRDefault="00526FDF" w:rsidP="008E14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Итоговый контроль навыков письма</w:t>
            </w:r>
          </w:p>
        </w:tc>
        <w:tc>
          <w:tcPr>
            <w:tcW w:w="1600" w:type="dxa"/>
          </w:tcPr>
          <w:p w:rsidR="00526FDF" w:rsidRPr="00F01E88" w:rsidRDefault="00526FDF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26.05.2023</w:t>
            </w:r>
          </w:p>
        </w:tc>
        <w:tc>
          <w:tcPr>
            <w:tcW w:w="2268" w:type="dxa"/>
          </w:tcPr>
          <w:p w:rsidR="00526FDF" w:rsidRDefault="00526FDF">
            <w:proofErr w:type="spellStart"/>
            <w:r w:rsidRPr="002A7D1D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2A7D1D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1418" w:type="dxa"/>
          </w:tcPr>
          <w:p w:rsidR="00526FDF" w:rsidRPr="00F01E88" w:rsidRDefault="00526FDF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E3D30" w:rsidRDefault="009E3D30"/>
    <w:sectPr w:rsidR="009E3D30" w:rsidSect="00B85F6C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B7E"/>
    <w:rsid w:val="00295B7E"/>
    <w:rsid w:val="00526FDF"/>
    <w:rsid w:val="009E3D30"/>
    <w:rsid w:val="00B8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F6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5F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F6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5F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2022-09-07T10:36:00Z</dcterms:created>
  <dcterms:modified xsi:type="dcterms:W3CDTF">2022-09-08T08:34:00Z</dcterms:modified>
</cp:coreProperties>
</file>