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423" w:rsidRDefault="00200423" w:rsidP="002004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«А»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2356"/>
        <w:gridCol w:w="1634"/>
        <w:gridCol w:w="1258"/>
        <w:gridCol w:w="1699"/>
      </w:tblGrid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70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80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bookmarkEnd w:id="0"/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807" w:type="dxa"/>
          </w:tcPr>
          <w:p w:rsidR="00200423" w:rsidRPr="00A645BC" w:rsidRDefault="00200423" w:rsidP="00200423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80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0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Default="00200423" w:rsidP="002004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Определение по комплексным картам различий в типах хозяйственной деятельности населения стран разных регионов.</w:t>
            </w:r>
          </w:p>
        </w:tc>
        <w:tc>
          <w:tcPr>
            <w:tcW w:w="1807" w:type="dxa"/>
          </w:tcPr>
          <w:p w:rsidR="00200423" w:rsidRDefault="00200423" w:rsidP="002004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30.09.2022</w:t>
            </w: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Pr="001D0168" w:rsidRDefault="00200423" w:rsidP="002004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2.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Анализ физической карты и карты строения земной коры с целью выявления закономерностей распространения крупных форм рельефа</w:t>
            </w:r>
          </w:p>
        </w:tc>
        <w:tc>
          <w:tcPr>
            <w:tcW w:w="1807" w:type="dxa"/>
          </w:tcPr>
          <w:p w:rsidR="00200423" w:rsidRDefault="00200423" w:rsidP="002004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 w:rsidRPr="00F503E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0.2022</w:t>
            </w: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Pr="001D0168" w:rsidRDefault="00200423" w:rsidP="002004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3.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Описание одной из стран по географическим картам.</w:t>
            </w:r>
          </w:p>
        </w:tc>
        <w:tc>
          <w:tcPr>
            <w:tcW w:w="1807" w:type="dxa"/>
          </w:tcPr>
          <w:p w:rsidR="00200423" w:rsidRDefault="00200423" w:rsidP="002004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23.01.2023</w:t>
            </w: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Default="00200423" w:rsidP="002004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4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 xml:space="preserve">Объяснение климатических различий территорий,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lastRenderedPageBreak/>
              <w:t>находящихся на одной географической широте, на примере умеренного климатического пояса.</w:t>
            </w:r>
          </w:p>
        </w:tc>
        <w:tc>
          <w:tcPr>
            <w:tcW w:w="1807" w:type="dxa"/>
          </w:tcPr>
          <w:p w:rsidR="00200423" w:rsidRDefault="00200423" w:rsidP="002004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24.03.2023</w:t>
            </w: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Pr="001D0168" w:rsidRDefault="00200423" w:rsidP="002004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5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Сравнение расположения природных зон Северной Америки и Евразии и выявление причин подобного расположения.</w:t>
            </w:r>
          </w:p>
        </w:tc>
        <w:tc>
          <w:tcPr>
            <w:tcW w:w="1807" w:type="dxa"/>
          </w:tcPr>
          <w:p w:rsidR="00200423" w:rsidRDefault="00200423" w:rsidP="002004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7.04.2023</w:t>
            </w: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3" w:rsidRPr="00A645BC" w:rsidTr="00200423">
        <w:tc>
          <w:tcPr>
            <w:tcW w:w="83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A645BC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Pr="001D0168" w:rsidRDefault="00200423" w:rsidP="002004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6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07054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65E9D">
              <w:rPr>
                <w:rFonts w:ascii="Times New Roman" w:hAnsi="Times New Roman"/>
                <w:sz w:val="28"/>
                <w:szCs w:val="28"/>
              </w:rPr>
              <w:t>Анализ разных источников информации для составления характеристики населения страны.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07" w:type="dxa"/>
          </w:tcPr>
          <w:p w:rsidR="00200423" w:rsidRDefault="00200423" w:rsidP="002004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12.05.2023</w:t>
            </w:r>
          </w:p>
        </w:tc>
        <w:tc>
          <w:tcPr>
            <w:tcW w:w="1287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3" w:rsidRPr="00A645BC" w:rsidTr="00200423">
        <w:tc>
          <w:tcPr>
            <w:tcW w:w="837" w:type="dxa"/>
          </w:tcPr>
          <w:p w:rsidR="00200423" w:rsidRPr="00905812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5812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1482" w:type="dxa"/>
          </w:tcPr>
          <w:p w:rsidR="00200423" w:rsidRPr="00905812" w:rsidRDefault="00200423" w:rsidP="0020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812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200423" w:rsidRPr="00905812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200423" w:rsidRPr="00905812" w:rsidRDefault="00200423" w:rsidP="002004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812">
              <w:rPr>
                <w:rFonts w:ascii="Times New Roman" w:hAnsi="Times New Roman"/>
                <w:sz w:val="28"/>
                <w:szCs w:val="28"/>
              </w:rPr>
              <w:t>Практическая работа № 7.</w:t>
            </w:r>
            <w:r w:rsidRPr="0090581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05812">
              <w:rPr>
                <w:rFonts w:ascii="Times New Roman" w:hAnsi="Times New Roman"/>
                <w:sz w:val="28"/>
                <w:szCs w:val="28"/>
              </w:rPr>
              <w:t>Сравнение двух стран по заданным показателям.</w:t>
            </w:r>
          </w:p>
        </w:tc>
        <w:tc>
          <w:tcPr>
            <w:tcW w:w="1807" w:type="dxa"/>
          </w:tcPr>
          <w:p w:rsidR="00200423" w:rsidRPr="00905812" w:rsidRDefault="00200423" w:rsidP="00200423">
            <w:pPr>
              <w:rPr>
                <w:rFonts w:ascii="Times New Roman" w:hAnsi="Times New Roman"/>
                <w:sz w:val="28"/>
                <w:szCs w:val="28"/>
              </w:rPr>
            </w:pPr>
            <w:r w:rsidRPr="00905812">
              <w:rPr>
                <w:rFonts w:ascii="Times New Roman" w:hAnsi="Times New Roman"/>
                <w:sz w:val="28"/>
                <w:szCs w:val="28"/>
              </w:rPr>
              <w:t>22.05.2023</w:t>
            </w:r>
          </w:p>
        </w:tc>
        <w:tc>
          <w:tcPr>
            <w:tcW w:w="1287" w:type="dxa"/>
          </w:tcPr>
          <w:p w:rsidR="00200423" w:rsidRPr="00905812" w:rsidRDefault="00200423" w:rsidP="0020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5812"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62" w:type="dxa"/>
          </w:tcPr>
          <w:p w:rsidR="00200423" w:rsidRPr="00A645BC" w:rsidRDefault="00200423" w:rsidP="0020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23"/>
    <w:rsid w:val="00200423"/>
    <w:rsid w:val="0074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D4184-9BAB-4BA0-976B-6359169E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2022-09-07T14:53:00Z</dcterms:created>
  <dcterms:modified xsi:type="dcterms:W3CDTF">2022-09-07T14:53:00Z</dcterms:modified>
</cp:coreProperties>
</file>